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w:t>
      </w:r>
      <w:r w:rsidR="00AD6B36">
        <w:rPr>
          <w:rFonts w:ascii="Times New Roman" w:hAnsi="Times New Roman" w:cs="Times New Roman"/>
          <w:b/>
          <w:noProof/>
          <w:sz w:val="24"/>
          <w:szCs w:val="24"/>
        </w:rPr>
        <w:t xml:space="preserve">          </w:t>
      </w:r>
      <w:r w:rsidRPr="00562F7B">
        <w:rPr>
          <w:rFonts w:ascii="Times New Roman" w:hAnsi="Times New Roman" w:cs="Times New Roman"/>
          <w:b/>
          <w:noProof/>
          <w:sz w:val="24"/>
          <w:szCs w:val="24"/>
        </w:rPr>
        <w:t>KHOA 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676275</wp:posOffset>
                </wp:positionH>
                <wp:positionV relativeFrom="paragraph">
                  <wp:posOffset>31115</wp:posOffset>
                </wp:positionV>
                <wp:extent cx="871538" cy="0"/>
                <wp:effectExtent l="0" t="0" r="2413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15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53.25pt;margin-top:2.45pt;width:68.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Khoa cũng giảng dạy rất nhiều học phần thực hành qua ban cho các khoa Động Lực, Nhiệt Lạnh.</w:t>
      </w:r>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theo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o đòi hỏi phải kết hợp cơ sở vật chất máy móc thiết bị hiện đại. Việc cải tạo, đầu tư trang thiết bị là rất cần thiết và cấp bách thì chương trình đưa vào giảng dạy mới thành công đáp ứng được các tiêu chuẩn qui định trong làm chương trình CDIO.</w:t>
      </w:r>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r w:rsidR="001650A7">
        <w:rPr>
          <w:rFonts w:ascii="Times New Roman" w:hAnsi="Times New Roman" w:cs="Times New Roman"/>
          <w:sz w:val="28"/>
          <w:szCs w:val="28"/>
        </w:rPr>
        <w:t>13</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Tất cả giảng viên đều chuyển đúng ngạch giảng dạy theo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xưởng :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Qui mô đào tạo ngày càng tăng nên áp lực xưởng cũng tăng theo,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Ind w:w="1584" w:type="dxa"/>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một số máy không còn hoạt động. Nền xưởng làm bằng xi măng cũ, khó vệ sinh và phát sinh nhiều bụi.</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Diện tích xưởng :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mạ</w:t>
      </w:r>
      <w:r w:rsidR="001C1C97">
        <w:rPr>
          <w:rFonts w:ascii="Times New Roman" w:hAnsi="Times New Roman" w:cs="Times New Roman"/>
          <w:sz w:val="26"/>
          <w:szCs w:val="26"/>
        </w:rPr>
        <w:t>nh</w:t>
      </w:r>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1C1926" w:rsidRP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3.1 Phòng học cơ khí công nghệ cao</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 xml:space="preserve">ảng tương tác thông minh, phần mềm chuyên dụng, công nghệ </w:t>
      </w:r>
      <w:r w:rsidR="00AD6B36" w:rsidRPr="00AD6B36">
        <w:rPr>
          <w:rFonts w:ascii="Times New Roman" w:hAnsi="Times New Roman" w:cs="Times New Roman"/>
          <w:sz w:val="28"/>
          <w:szCs w:val="28"/>
        </w:rPr>
        <w:lastRenderedPageBreak/>
        <w:t>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các thiết bị hỗ trợ, mạng và âm thanh, khả năng tương tác bằng tay bút trên bảng tương tác hoặc thiết bị tương tác. Những lớp học có sẵn cho giảng viên và yêu cầu một phòng trước khi sử dụng.</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Card đồ họa: </w:t>
            </w:r>
            <w:r w:rsidRPr="005C276F">
              <w:rPr>
                <w:rFonts w:ascii="Times New Roman" w:hAnsi="Times New Roman" w:cs="Times New Roman"/>
                <w:sz w:val="26"/>
                <w:szCs w:val="26"/>
              </w:rPr>
              <w:lastRenderedPageBreak/>
              <w:t>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FF675F" w:rsidRPr="005C276F" w:rsidTr="00CB2181">
        <w:tc>
          <w:tcPr>
            <w:tcW w:w="10773" w:type="dxa"/>
            <w:gridSpan w:val="7"/>
          </w:tcPr>
          <w:p w:rsidR="00FF675F" w:rsidRPr="00FF675F" w:rsidRDefault="00FF675F"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Công nghệ mới trong chế tạo khuôn nhựa là gì và nó khác với công nghệ chế tạo khuôn truyền thống như thế nào chắc hẳn không phải ai cũng biết chi tiết, cặn kẽ. Việc hiểu hơn về công nghệ mới tạo nên khuôn nhựa sẽ giúp có cái nhìn đa dạng hơn về những vật dùng nhựa kỹ thuật cao.</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CAD/CAM/CNC là những thuật ngữ thường gặp trong ngành công nghiệp chế tạo cơ khí. Đây đều là những công nghệ mới, tích hợp hàm lượng tri thức cao giúp nâng cao chất lượng sản phẩm cũng như tạo ra năng suất vượt trội.</w:t>
      </w:r>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Phần mềm này cho phép thiết kế tạo ra mô hình sản phẩm dưới dạng bản vẽ 2D hoặc 3D, hình ảnh của bản vẽ mô phỏng này có độ chân thật hoàn hảo gần giống với sản phẩm thật sau khi hoàn thiện.</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  hệ điều hành tổng bộ chính các thiết bị, máy móc qua vi tính.</w:t>
      </w:r>
      <w:r>
        <w:rPr>
          <w:rFonts w:ascii="Times New Roman" w:hAnsi="Times New Roman" w:cs="Times New Roman"/>
          <w:sz w:val="28"/>
          <w:szCs w:val="28"/>
        </w:rPr>
        <w:t xml:space="preserve"> </w:t>
      </w:r>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 xml:space="preserve">Nước sản </w:t>
            </w:r>
            <w:r w:rsidRPr="005C276F">
              <w:rPr>
                <w:rFonts w:ascii="Times New Roman" w:hAnsi="Times New Roman" w:cs="Times New Roman"/>
                <w:b/>
                <w:sz w:val="26"/>
                <w:szCs w:val="26"/>
              </w:rPr>
              <w:lastRenderedPageBreak/>
              <w:t>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lastRenderedPageBreak/>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lastRenderedPageBreak/>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table load: 100 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 xml:space="preserve">Máy bắn điện cực EDM (AgieCharmilles </w:t>
            </w:r>
            <w:r w:rsidRPr="00E10737">
              <w:rPr>
                <w:rFonts w:ascii="Times New Roman" w:hAnsi="Times New Roman" w:cs="Times New Roman"/>
                <w:sz w:val="26"/>
                <w:szCs w:val="26"/>
              </w:rPr>
              <w:lastRenderedPageBreak/>
              <w:t>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lastRenderedPageBreak/>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 xml:space="preserve">Machine dimensions width x depth x height: 1000 x 1731 </w:t>
            </w:r>
            <w:r w:rsidRPr="00E10737">
              <w:rPr>
                <w:rFonts w:ascii="Times New Roman" w:hAnsi="Times New Roman" w:cs="Times New Roman"/>
                <w:sz w:val="26"/>
                <w:szCs w:val="26"/>
              </w:rPr>
              <w:lastRenderedPageBreak/>
              <w:t>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lastRenderedPageBreak/>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spindle speed 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CB2181" w:rsidRPr="005C276F" w:rsidTr="00847570">
        <w:tc>
          <w:tcPr>
            <w:tcW w:w="567"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8</w:t>
            </w:r>
          </w:p>
        </w:tc>
        <w:tc>
          <w:tcPr>
            <w:tcW w:w="2268"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FF675F" w:rsidRPr="005C276F" w:rsidTr="00CB2181">
        <w:tc>
          <w:tcPr>
            <w:tcW w:w="10773" w:type="dxa"/>
            <w:gridSpan w:val="7"/>
          </w:tcPr>
          <w:p w:rsidR="00FF675F" w:rsidRDefault="00FF675F" w:rsidP="00FF675F">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sidR="00CB2181">
              <w:rPr>
                <w:rFonts w:ascii="Times New Roman" w:hAnsi="Times New Roman" w:cs="Times New Roman"/>
                <w:b/>
                <w:sz w:val="26"/>
                <w:szCs w:val="26"/>
              </w:rPr>
              <w:t>8</w:t>
            </w:r>
            <w:r>
              <w:rPr>
                <w:rFonts w:ascii="Times New Roman" w:hAnsi="Times New Roman" w:cs="Times New Roman"/>
                <w:b/>
                <w:sz w:val="26"/>
                <w:szCs w:val="26"/>
              </w:rPr>
              <w:t>1</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(Bảy mươi mốt tỷ)</w:t>
            </w: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w:t>
            </w:r>
            <w:r w:rsidR="00B77B71">
              <w:rPr>
                <w:rFonts w:ascii="Times New Roman" w:hAnsi="Times New Roman" w:cs="Times New Roman"/>
                <w:b/>
                <w:sz w:val="26"/>
                <w:szCs w:val="26"/>
              </w:rPr>
              <w:t>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6F6214">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02633A">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B77B71">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2461" w:type="dxa"/>
          </w:tcPr>
          <w:p w:rsidR="001B660B" w:rsidRPr="0051759A" w:rsidRDefault="001B660B" w:rsidP="006F6214">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B30E33">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B77B71">
              <w:rPr>
                <w:rFonts w:ascii="Times New Roman" w:hAnsi="Times New Roman" w:cs="Times New Roman"/>
                <w:b/>
                <w:sz w:val="26"/>
                <w:szCs w:val="26"/>
              </w:rPr>
              <w:t xml:space="preserve">: </w:t>
            </w:r>
            <w:r w:rsidR="00B77B71">
              <w:rPr>
                <w:rFonts w:ascii="Times New Roman" w:hAnsi="Times New Roman" w:cs="Times New Roman"/>
                <w:b/>
                <w:sz w:val="26"/>
                <w:szCs w:val="26"/>
              </w:rPr>
              <w:t>1</w:t>
            </w:r>
            <w:r w:rsidR="00FD5CA5">
              <w:rPr>
                <w:rFonts w:ascii="Times New Roman" w:hAnsi="Times New Roman" w:cs="Times New Roman"/>
                <w:b/>
                <w:sz w:val="26"/>
                <w:szCs w:val="26"/>
              </w:rPr>
              <w:t>1</w:t>
            </w:r>
            <w:bookmarkStart w:id="0" w:name="_GoBack"/>
            <w:bookmarkEnd w:id="0"/>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6F6214">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F6214">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1B660B" w:rsidRPr="0051759A" w:rsidRDefault="001B660B" w:rsidP="006F6214">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6F6214">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B710C4">
        <w:tc>
          <w:tcPr>
            <w:tcW w:w="9549" w:type="dxa"/>
            <w:gridSpan w:val="6"/>
          </w:tcPr>
          <w:p w:rsidR="00FD5CA5" w:rsidRDefault="00FD5CA5" w:rsidP="00FD5CA5">
            <w:pPr>
              <w:rPr>
                <w:rFonts w:ascii="Times New Roman" w:hAnsi="Times New Roman" w:cs="Times New Roman"/>
                <w:b/>
                <w:sz w:val="26"/>
                <w:szCs w:val="26"/>
              </w:rPr>
            </w:pPr>
            <w:r>
              <w:rPr>
                <w:rFonts w:ascii="Times New Roman" w:hAnsi="Times New Roman" w:cs="Times New Roman"/>
                <w:b/>
                <w:sz w:val="26"/>
                <w:szCs w:val="26"/>
              </w:rPr>
              <w:t>Năm 2023: 12</w:t>
            </w:r>
            <w:r w:rsidRPr="00FF675F">
              <w:rPr>
                <w:rFonts w:ascii="Times New Roman" w:hAnsi="Times New Roman" w:cs="Times New Roman"/>
                <w:b/>
                <w:sz w:val="26"/>
                <w:szCs w:val="26"/>
              </w:rPr>
              <w:t>.5</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6F621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6F621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F6214">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F6214">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6F6214">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F6214">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FD5CA5" w:rsidRDefault="00FD5CA5" w:rsidP="006F6214">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EB5570">
        <w:tc>
          <w:tcPr>
            <w:tcW w:w="9549" w:type="dxa"/>
            <w:gridSpan w:val="6"/>
          </w:tcPr>
          <w:p w:rsidR="00FD5CA5" w:rsidRDefault="00FD5CA5" w:rsidP="00B77B71">
            <w:pPr>
              <w:rPr>
                <w:rFonts w:ascii="Times New Roman" w:hAnsi="Times New Roman" w:cs="Times New Roman"/>
                <w:b/>
                <w:sz w:val="26"/>
                <w:szCs w:val="26"/>
              </w:rPr>
            </w:pPr>
            <w:r>
              <w:rPr>
                <w:rFonts w:ascii="Times New Roman" w:hAnsi="Times New Roman" w:cs="Times New Roman"/>
                <w:b/>
                <w:sz w:val="26"/>
                <w:szCs w:val="26"/>
              </w:rPr>
              <w:t>Năm 2024: 10</w:t>
            </w:r>
            <w:r w:rsidRPr="00FF675F">
              <w:rPr>
                <w:rFonts w:ascii="Times New Roman" w:hAnsi="Times New Roman" w:cs="Times New Roman"/>
                <w:b/>
                <w:sz w:val="26"/>
                <w:szCs w:val="26"/>
              </w:rPr>
              <w:t>.5</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6F6214">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FD5CA5" w:rsidRPr="005C276F" w:rsidRDefault="00FD5CA5" w:rsidP="006F621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F6214">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6F6214">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FD5CA5" w:rsidRDefault="00FD5CA5"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Default="00FD5CA5" w:rsidP="006F6214">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Default="00FD5CA5" w:rsidP="006F6214">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842290">
        <w:tc>
          <w:tcPr>
            <w:tcW w:w="9549" w:type="dxa"/>
            <w:gridSpan w:val="6"/>
          </w:tcPr>
          <w:p w:rsidR="00FD5CA5" w:rsidRDefault="00FD5CA5" w:rsidP="00B77B71">
            <w:pPr>
              <w:rPr>
                <w:rFonts w:ascii="Times New Roman" w:hAnsi="Times New Roman" w:cs="Times New Roman"/>
                <w:b/>
                <w:sz w:val="26"/>
                <w:szCs w:val="26"/>
              </w:rPr>
            </w:pPr>
            <w:r>
              <w:rPr>
                <w:rFonts w:ascii="Times New Roman" w:hAnsi="Times New Roman" w:cs="Times New Roman"/>
                <w:b/>
                <w:sz w:val="26"/>
                <w:szCs w:val="26"/>
              </w:rPr>
              <w:t>Năm 2025: 30</w:t>
            </w:r>
            <w:r w:rsidRPr="00FF675F">
              <w:rPr>
                <w:rFonts w:ascii="Times New Roman" w:hAnsi="Times New Roman" w:cs="Times New Roman"/>
                <w:b/>
                <w:sz w:val="26"/>
                <w:szCs w:val="26"/>
              </w:rPr>
              <w:t>.</w:t>
            </w:r>
            <w:r>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1B660B">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FD5CA5" w:rsidRPr="005C276F" w:rsidRDefault="00FD5CA5" w:rsidP="006F6214">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Kính đề nghị nhà trường triển khai nâng cấp, cải tạo và hoàn thiện các xưởng thực hành theo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5C276F">
        <w:rPr>
          <w:rFonts w:ascii="Times New Roman" w:hAnsi="Times New Roman" w:cs="Times New Roman"/>
          <w:noProof/>
          <w:sz w:val="26"/>
          <w:szCs w:val="26"/>
        </w:rPr>
        <w:t>05</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5C276F">
        <w:rPr>
          <w:rFonts w:ascii="Times New Roman" w:hAnsi="Times New Roman" w:cs="Times New Roman"/>
          <w:noProof/>
          <w:sz w:val="26"/>
          <w:szCs w:val="26"/>
        </w:rPr>
        <w:t>08</w:t>
      </w:r>
      <w:r w:rsidRPr="00DB6F15">
        <w:rPr>
          <w:rFonts w:ascii="Times New Roman" w:hAnsi="Times New Roman" w:cs="Times New Roman"/>
          <w:noProof/>
          <w:sz w:val="26"/>
          <w:szCs w:val="26"/>
        </w:rPr>
        <w:t xml:space="preserve"> năm 201</w:t>
      </w:r>
      <w:r w:rsidR="00EA64B7">
        <w:rPr>
          <w:rFonts w:ascii="Times New Roman" w:hAnsi="Times New Roman" w:cs="Times New Roman"/>
          <w:noProof/>
          <w:sz w:val="26"/>
          <w:szCs w:val="26"/>
        </w:rPr>
        <w:t>9</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t>Chung Trần Thế Vinh</w:t>
      </w:r>
      <w:r w:rsidR="00172E9D" w:rsidRPr="00DB6F15">
        <w:rPr>
          <w:rFonts w:ascii="Times New Roman" w:hAnsi="Times New Roman" w:cs="Times New Roman"/>
          <w:b/>
          <w:noProof/>
          <w:sz w:val="26"/>
          <w:szCs w:val="26"/>
        </w:rPr>
        <w:t xml:space="preserve">   </w:t>
      </w:r>
    </w:p>
    <w:sectPr w:rsidR="00172E9D" w:rsidSect="00A648FF">
      <w:footerReference w:type="default" r:id="rId8"/>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1D9" w:rsidRDefault="004411D9" w:rsidP="009171E4">
      <w:pPr>
        <w:spacing w:after="0" w:line="240" w:lineRule="auto"/>
      </w:pPr>
      <w:r>
        <w:separator/>
      </w:r>
    </w:p>
  </w:endnote>
  <w:endnote w:type="continuationSeparator" w:id="0">
    <w:p w:rsidR="004411D9" w:rsidRDefault="004411D9"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CB2181" w:rsidRDefault="00CB2181">
        <w:pPr>
          <w:pStyle w:val="Footer"/>
          <w:jc w:val="right"/>
        </w:pPr>
        <w:r>
          <w:fldChar w:fldCharType="begin"/>
        </w:r>
        <w:r>
          <w:instrText xml:space="preserve"> PAGE   \* MERGEFORMAT </w:instrText>
        </w:r>
        <w:r>
          <w:fldChar w:fldCharType="separate"/>
        </w:r>
        <w:r w:rsidR="002F5378">
          <w:rPr>
            <w:noProof/>
          </w:rPr>
          <w:t>10</w:t>
        </w:r>
        <w:r>
          <w:rPr>
            <w:noProof/>
          </w:rPr>
          <w:fldChar w:fldCharType="end"/>
        </w:r>
      </w:p>
    </w:sdtContent>
  </w:sdt>
  <w:p w:rsidR="00CB2181" w:rsidRDefault="00CB21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1D9" w:rsidRDefault="004411D9" w:rsidP="009171E4">
      <w:pPr>
        <w:spacing w:after="0" w:line="240" w:lineRule="auto"/>
      </w:pPr>
      <w:r>
        <w:separator/>
      </w:r>
    </w:p>
  </w:footnote>
  <w:footnote w:type="continuationSeparator" w:id="0">
    <w:p w:rsidR="004411D9" w:rsidRDefault="004411D9" w:rsidP="009171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0F03D6"/>
    <w:rsid w:val="00122643"/>
    <w:rsid w:val="00123E79"/>
    <w:rsid w:val="00145532"/>
    <w:rsid w:val="001650A7"/>
    <w:rsid w:val="00172E9D"/>
    <w:rsid w:val="00174C86"/>
    <w:rsid w:val="001A4827"/>
    <w:rsid w:val="001B660B"/>
    <w:rsid w:val="001C1926"/>
    <w:rsid w:val="001C1C97"/>
    <w:rsid w:val="001F20AC"/>
    <w:rsid w:val="00251E25"/>
    <w:rsid w:val="00296F07"/>
    <w:rsid w:val="002A13B2"/>
    <w:rsid w:val="002E691B"/>
    <w:rsid w:val="002F5378"/>
    <w:rsid w:val="0038254A"/>
    <w:rsid w:val="003B6A54"/>
    <w:rsid w:val="0041074F"/>
    <w:rsid w:val="0042423D"/>
    <w:rsid w:val="00432F7B"/>
    <w:rsid w:val="004411D9"/>
    <w:rsid w:val="00456A97"/>
    <w:rsid w:val="00481A2B"/>
    <w:rsid w:val="00485DC7"/>
    <w:rsid w:val="0049099C"/>
    <w:rsid w:val="004E3C9B"/>
    <w:rsid w:val="004E4328"/>
    <w:rsid w:val="0051759A"/>
    <w:rsid w:val="00525A6D"/>
    <w:rsid w:val="00546595"/>
    <w:rsid w:val="0056157C"/>
    <w:rsid w:val="005C276F"/>
    <w:rsid w:val="005E5179"/>
    <w:rsid w:val="00601854"/>
    <w:rsid w:val="00625FEF"/>
    <w:rsid w:val="00644582"/>
    <w:rsid w:val="00674E48"/>
    <w:rsid w:val="00680A21"/>
    <w:rsid w:val="00693495"/>
    <w:rsid w:val="006A12F3"/>
    <w:rsid w:val="006A267E"/>
    <w:rsid w:val="006B072D"/>
    <w:rsid w:val="006D2347"/>
    <w:rsid w:val="006E1084"/>
    <w:rsid w:val="006E24A2"/>
    <w:rsid w:val="00724796"/>
    <w:rsid w:val="00792A9A"/>
    <w:rsid w:val="007A026C"/>
    <w:rsid w:val="007A1DD8"/>
    <w:rsid w:val="007A40CB"/>
    <w:rsid w:val="007B2247"/>
    <w:rsid w:val="007B46AB"/>
    <w:rsid w:val="007C758F"/>
    <w:rsid w:val="007D3DC8"/>
    <w:rsid w:val="007E4CF8"/>
    <w:rsid w:val="007E76B4"/>
    <w:rsid w:val="007F15E1"/>
    <w:rsid w:val="00813633"/>
    <w:rsid w:val="00815E99"/>
    <w:rsid w:val="008239D8"/>
    <w:rsid w:val="00847570"/>
    <w:rsid w:val="00855C7A"/>
    <w:rsid w:val="0085734D"/>
    <w:rsid w:val="00871264"/>
    <w:rsid w:val="00872D11"/>
    <w:rsid w:val="00876318"/>
    <w:rsid w:val="00880F4E"/>
    <w:rsid w:val="008A0C5D"/>
    <w:rsid w:val="009171E4"/>
    <w:rsid w:val="0092023B"/>
    <w:rsid w:val="00937FE9"/>
    <w:rsid w:val="00955323"/>
    <w:rsid w:val="00975B95"/>
    <w:rsid w:val="009A3A08"/>
    <w:rsid w:val="009C20A2"/>
    <w:rsid w:val="009E11A9"/>
    <w:rsid w:val="009E4AAE"/>
    <w:rsid w:val="00A47F0F"/>
    <w:rsid w:val="00A50FF9"/>
    <w:rsid w:val="00A648FF"/>
    <w:rsid w:val="00AA5276"/>
    <w:rsid w:val="00AC6D95"/>
    <w:rsid w:val="00AD6B36"/>
    <w:rsid w:val="00AF542D"/>
    <w:rsid w:val="00B055E9"/>
    <w:rsid w:val="00B30B82"/>
    <w:rsid w:val="00B46CFC"/>
    <w:rsid w:val="00B609DC"/>
    <w:rsid w:val="00B6717F"/>
    <w:rsid w:val="00B77B71"/>
    <w:rsid w:val="00B87E96"/>
    <w:rsid w:val="00BC50EF"/>
    <w:rsid w:val="00BC531B"/>
    <w:rsid w:val="00BC7B8E"/>
    <w:rsid w:val="00BD0EE4"/>
    <w:rsid w:val="00C243AB"/>
    <w:rsid w:val="00C26774"/>
    <w:rsid w:val="00CB2181"/>
    <w:rsid w:val="00CB7ACA"/>
    <w:rsid w:val="00CD583B"/>
    <w:rsid w:val="00D10F7C"/>
    <w:rsid w:val="00D471E3"/>
    <w:rsid w:val="00D55541"/>
    <w:rsid w:val="00D80918"/>
    <w:rsid w:val="00DC307D"/>
    <w:rsid w:val="00DC763C"/>
    <w:rsid w:val="00DF7920"/>
    <w:rsid w:val="00E10737"/>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 w:val="00FD5CA5"/>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9711B-0BDC-4A6A-AE35-9EF0BDE33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11</Pages>
  <Words>2189</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15</cp:revision>
  <dcterms:created xsi:type="dcterms:W3CDTF">2019-08-05T07:18:00Z</dcterms:created>
  <dcterms:modified xsi:type="dcterms:W3CDTF">2019-08-05T05:39:00Z</dcterms:modified>
</cp:coreProperties>
</file>